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A4724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2022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-2023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1896" w:rsidRPr="00B846E6">
        <w:rPr>
          <w:rFonts w:ascii="Times New Roman" w:eastAsia="Times New Roman" w:hAnsi="Times New Roman" w:cs="Times New Roman"/>
        </w:rPr>
        <w:t>«</w:t>
      </w:r>
      <w:r w:rsidR="00341896">
        <w:rPr>
          <w:rFonts w:ascii="Times New Roman" w:hAnsi="Times New Roman" w:cs="Times New Roman"/>
          <w:bCs/>
          <w:shd w:val="clear" w:color="auto" w:fill="FFFFFF"/>
        </w:rPr>
        <w:t>Профессионально</w:t>
      </w:r>
      <w:r>
        <w:rPr>
          <w:rFonts w:ascii="Times New Roman" w:hAnsi="Times New Roman" w:cs="Times New Roman"/>
          <w:bCs/>
          <w:shd w:val="clear" w:color="auto" w:fill="FFFFFF"/>
        </w:rPr>
        <w:t>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7A06B2">
        <w:rPr>
          <w:rFonts w:ascii="Times New Roman" w:hAnsi="Times New Roman" w:cs="Times New Roman"/>
          <w:bCs/>
          <w:shd w:val="clear" w:color="auto" w:fill="FFFFFF"/>
        </w:rPr>
        <w:t xml:space="preserve">часть 1 </w:t>
      </w:r>
      <w:r>
        <w:rPr>
          <w:rFonts w:ascii="Times New Roman" w:hAnsi="Times New Roman" w:cs="Times New Roman"/>
          <w:bCs/>
          <w:shd w:val="clear" w:color="auto" w:fill="FFFFFF"/>
        </w:rPr>
        <w:t>(французский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2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7A4724" w:rsidRPr="000B216F" w:rsidTr="00CC2F3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A4724" w:rsidRPr="000B216F" w:rsidTr="00CC2F3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7A4724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Профессионально</w:t>
            </w:r>
          </w:p>
          <w:p w:rsidR="007A4724" w:rsidRPr="000B216F" w:rsidRDefault="007A4724" w:rsidP="007A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ориентированный иностранный язык</w:t>
            </w: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часть 1 (французский</w:t>
            </w:r>
            <w:proofErr w:type="gram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2</w:t>
            </w: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Курс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4D3B8A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7A4724" w:rsidRPr="000B216F" w:rsidTr="00CC2F3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A4724" w:rsidRPr="000B216F" w:rsidTr="00CC2F3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7A4724" w:rsidRPr="000B216F" w:rsidTr="00CC2F3C">
        <w:tc>
          <w:tcPr>
            <w:tcW w:w="2127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7A4724" w:rsidRPr="008667D2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7A4724" w:rsidRPr="000B216F" w:rsidTr="00CC2F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CC2F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581055" w:rsidTr="00CC2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7A4724" w:rsidRPr="000B216F" w:rsidRDefault="006A30AB" w:rsidP="00CC2F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7A4724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7A4724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7A4724" w:rsidRPr="000B216F" w:rsidTr="00CC2F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7A4724" w:rsidRPr="000B216F" w:rsidTr="00CC2F3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A4724" w:rsidRPr="000B216F" w:rsidTr="00CC2F3C">
        <w:tc>
          <w:tcPr>
            <w:tcW w:w="97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A4724" w:rsidRPr="00581055" w:rsidTr="00CC2F3C">
        <w:tc>
          <w:tcPr>
            <w:tcW w:w="10225" w:type="dxa"/>
            <w:gridSpan w:val="4"/>
          </w:tcPr>
          <w:p w:rsidR="007A4724" w:rsidRPr="00503C21" w:rsidRDefault="007A4724" w:rsidP="00CC2F3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Vers la vie active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757AD" w:rsidRPr="00C67D78" w:rsidRDefault="007A4724" w:rsidP="000757AD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="000757AD" w:rsidRPr="00C67D78">
              <w:rPr>
                <w:b/>
                <w:lang w:val="fr-FR" w:eastAsia="en-US"/>
              </w:rPr>
              <w:t xml:space="preserve"> </w:t>
            </w:r>
            <w:r w:rsidR="00CB5685">
              <w:rPr>
                <w:lang w:val="fr-FR" w:eastAsia="en-US"/>
              </w:rPr>
              <w:t>Dans une ré</w:t>
            </w:r>
            <w:r w:rsidR="000757AD" w:rsidRPr="00C67D78">
              <w:rPr>
                <w:lang w:val="fr-FR" w:eastAsia="en-US"/>
              </w:rPr>
              <w:t>ception.</w:t>
            </w:r>
          </w:p>
          <w:p w:rsidR="007A4724" w:rsidRDefault="00CB5685" w:rsidP="000757AD">
            <w:pPr>
              <w:pStyle w:val="a5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CB5685">
              <w:rPr>
                <w:lang w:val="fr-FR" w:eastAsia="en-US"/>
              </w:rPr>
              <w:t>s</w:t>
            </w:r>
            <w:r>
              <w:rPr>
                <w:lang w:val="fr-FR" w:eastAsia="en-US"/>
              </w:rPr>
              <w:t>e présenter,remercier,prendre congé,demander des nouvelles,pré</w:t>
            </w:r>
            <w:r w:rsidR="000757AD">
              <w:rPr>
                <w:lang w:val="fr-FR" w:eastAsia="en-US"/>
              </w:rPr>
              <w:t>senter qn,</w:t>
            </w:r>
            <w:r w:rsidR="007A4724" w:rsidRPr="000757AD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8F22A3" w:rsidRDefault="007A4724" w:rsidP="00CC2F3C">
            <w:pPr>
              <w:pStyle w:val="a5"/>
              <w:jc w:val="both"/>
              <w:rPr>
                <w:lang w:val="fr-FR" w:eastAsia="en-US"/>
              </w:rPr>
            </w:pPr>
          </w:p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330260" w:rsidRDefault="007A4724" w:rsidP="00330260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1</w:t>
            </w:r>
            <w:r w:rsidR="00330260">
              <w:rPr>
                <w:lang w:val="fr-FR" w:eastAsia="en-US"/>
              </w:rPr>
              <w:t xml:space="preserve">:  </w:t>
            </w:r>
            <w:r w:rsidR="00CB5685">
              <w:rPr>
                <w:lang w:val="fr-FR" w:eastAsia="en-US"/>
              </w:rPr>
              <w:t>é</w:t>
            </w:r>
            <w:r w:rsidR="00330260">
              <w:rPr>
                <w:lang w:val="fr-FR" w:eastAsia="en-US"/>
              </w:rPr>
              <w:t>crire</w:t>
            </w:r>
            <w:proofErr w:type="gramEnd"/>
            <w:r w:rsidR="00330260">
              <w:rPr>
                <w:lang w:val="fr-FR" w:eastAsia="en-US"/>
              </w:rPr>
              <w:t xml:space="preserve"> un courriel ou une lettre</w:t>
            </w:r>
          </w:p>
          <w:p w:rsidR="007A4724" w:rsidRDefault="007A4724" w:rsidP="00CC2F3C">
            <w:pPr>
              <w:pStyle w:val="a5"/>
              <w:jc w:val="both"/>
              <w:rPr>
                <w:lang w:val="fr-FR" w:eastAsia="en-US"/>
              </w:rPr>
            </w:pP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A4724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>
              <w:rPr>
                <w:rFonts w:eastAsia="Calibri"/>
                <w:lang w:val="fr-FR"/>
              </w:rPr>
              <w:t xml:space="preserve"> </w:t>
            </w:r>
            <w:r w:rsidR="00CB5685" w:rsidRPr="0095695E">
              <w:rPr>
                <w:lang w:val="fr-FR"/>
              </w:rPr>
              <w:t>Qui</w:t>
            </w:r>
            <w:r w:rsidR="00CB5685" w:rsidRPr="00C67D78">
              <w:rPr>
                <w:lang w:val="fr-FR"/>
              </w:rPr>
              <w:t xml:space="preserve"> </w:t>
            </w:r>
            <w:r w:rsidR="00CB5685" w:rsidRPr="0095695E">
              <w:rPr>
                <w:lang w:val="fr-FR"/>
              </w:rPr>
              <w:t>fait</w:t>
            </w:r>
            <w:r w:rsidR="00CB5685" w:rsidRPr="00C67D78">
              <w:rPr>
                <w:lang w:val="fr-FR"/>
              </w:rPr>
              <w:t xml:space="preserve"> </w:t>
            </w:r>
            <w:r w:rsidR="00CB5685" w:rsidRPr="0095695E">
              <w:rPr>
                <w:lang w:val="fr-FR"/>
              </w:rPr>
              <w:t>quoi</w:t>
            </w:r>
            <w:r w:rsidR="00CB5685" w:rsidRPr="00C67D78">
              <w:rPr>
                <w:lang w:val="fr-FR"/>
              </w:rPr>
              <w:t>?</w:t>
            </w:r>
            <w:r w:rsidR="00CB5685" w:rsidRPr="00C67D78">
              <w:rPr>
                <w:b/>
                <w:lang w:val="fr-FR"/>
              </w:rPr>
              <w:t xml:space="preserve"> </w:t>
            </w:r>
            <w:r w:rsidR="00581055">
              <w:rPr>
                <w:lang w:val="fr-FR"/>
              </w:rPr>
              <w:t>Parler de responsabilité</w:t>
            </w:r>
            <w:r w:rsidR="00CB5685" w:rsidRPr="0095695E">
              <w:rPr>
                <w:lang w:val="fr-FR"/>
              </w:rPr>
              <w:t>s professionnelles</w:t>
            </w:r>
          </w:p>
          <w:p w:rsidR="007A4724" w:rsidRPr="006037A0" w:rsidRDefault="007A4724" w:rsidP="00CC2F3C">
            <w:pPr>
              <w:jc w:val="both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lang w:val="fr-FR"/>
              </w:rPr>
              <w:t xml:space="preserve">         </w:t>
            </w:r>
            <w:r>
              <w:rPr>
                <w:lang w:val="fr-FR"/>
              </w:rPr>
              <w:t xml:space="preserve"> Rechercher un emploi</w:t>
            </w:r>
          </w:p>
          <w:p w:rsidR="007A4724" w:rsidRPr="000B216F" w:rsidRDefault="007A4724" w:rsidP="00CC2F3C">
            <w:pPr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CC2F3C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6921B7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B5685" w:rsidRDefault="007A4724" w:rsidP="00CB5685">
            <w:pPr>
              <w:pStyle w:val="a5"/>
              <w:jc w:val="both"/>
              <w:rPr>
                <w:b/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 w:rsidR="00CB5685">
              <w:rPr>
                <w:bCs/>
                <w:lang w:val="fr-FR" w:eastAsia="zh-CN"/>
              </w:rPr>
              <w:t xml:space="preserve"> Parler des activités en plein air. Comprendre un programme de visite Parler de ses loisirs et activités culturelles.. </w:t>
            </w:r>
          </w:p>
          <w:p w:rsidR="00CB5685" w:rsidRPr="000B216F" w:rsidRDefault="00CB5685" w:rsidP="00CB568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lang w:val="fr-FR" w:eastAsia="zh-CN"/>
              </w:rPr>
              <w:t>Lexique : les activités de plein air et de loisirs</w:t>
            </w:r>
            <w:r w:rsidR="007A4724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D718A8" w:rsidRDefault="007A4724" w:rsidP="00D718A8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D718A8">
              <w:rPr>
                <w:b/>
                <w:lang w:val="fr-FR"/>
              </w:rPr>
              <w:t>:</w:t>
            </w:r>
            <w:proofErr w:type="gramEnd"/>
            <w:r w:rsidR="00D718A8">
              <w:rPr>
                <w:lang w:val="fr-FR"/>
              </w:rPr>
              <w:t xml:space="preserve"> C’est mon choix. </w:t>
            </w:r>
          </w:p>
          <w:p w:rsidR="00D718A8" w:rsidRDefault="00D718A8" w:rsidP="00D718A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7A4724" w:rsidRPr="00936F83" w:rsidRDefault="007A4724" w:rsidP="00D718A8">
            <w:pPr>
              <w:pStyle w:val="a5"/>
              <w:jc w:val="both"/>
              <w:rPr>
                <w:b/>
                <w:lang w:val="fr-FR" w:eastAsia="en-US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7A4724" w:rsidRPr="00D718A8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27E3F" w:rsidRDefault="007A4724" w:rsidP="00527E3F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527E3F">
              <w:rPr>
                <w:lang w:val="fr-FR"/>
              </w:rPr>
              <w:t xml:space="preserve"> C`est de la part de qui</w:t>
            </w:r>
          </w:p>
          <w:p w:rsidR="00527E3F" w:rsidRDefault="00527E3F" w:rsidP="00527E3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Parler au </w:t>
            </w:r>
            <w:r w:rsidR="00581055">
              <w:rPr>
                <w:lang w:val="fr-FR"/>
              </w:rPr>
              <w:t>télé</w:t>
            </w:r>
            <w:r>
              <w:rPr>
                <w:lang w:val="fr-FR"/>
              </w:rPr>
              <w:t>phone, enregistrer un message</w:t>
            </w:r>
          </w:p>
          <w:p w:rsidR="00D718A8" w:rsidRPr="000B216F" w:rsidRDefault="007A4724" w:rsidP="00D718A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C96F4E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Default="007A4724" w:rsidP="00CC2F3C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b/>
                <w:sz w:val="20"/>
                <w:szCs w:val="20"/>
                <w:lang w:val="fr-FR"/>
              </w:rPr>
              <w:t xml:space="preserve"> Plus que parfait.</w:t>
            </w:r>
            <w:r w:rsidR="00AF1864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:rsidR="007A4724" w:rsidRPr="00C96F4E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C96F4E" w:rsidTr="00CC2F3C">
        <w:tc>
          <w:tcPr>
            <w:tcW w:w="971" w:type="dxa"/>
            <w:vMerge w:val="restart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="00581055">
              <w:rPr>
                <w:rFonts w:eastAsia="Calibri"/>
                <w:lang w:val="fr-FR"/>
              </w:rPr>
              <w:t>Une expé</w:t>
            </w:r>
            <w:r>
              <w:rPr>
                <w:rFonts w:eastAsia="Calibri"/>
                <w:lang w:val="fr-FR"/>
              </w:rPr>
              <w:t>rience professionelle</w:t>
            </w: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F3C8E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</w:t>
            </w:r>
            <w:r w:rsidR="00581055">
              <w:rPr>
                <w:rFonts w:eastAsia="Calibri"/>
                <w:lang w:val="fr-FR"/>
              </w:rPr>
              <w:t>Une expé</w:t>
            </w:r>
            <w:r>
              <w:rPr>
                <w:rFonts w:eastAsia="Calibri"/>
                <w:lang w:val="fr-FR"/>
              </w:rPr>
              <w:t>rience incontournable, variable</w:t>
            </w:r>
          </w:p>
        </w:tc>
        <w:tc>
          <w:tcPr>
            <w:tcW w:w="850" w:type="dxa"/>
          </w:tcPr>
          <w:p w:rsidR="007A4724" w:rsidRPr="00EC3012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EC3012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6A30AB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A30AB" w:rsidRPr="006A30AB">
              <w:rPr>
                <w:sz w:val="20"/>
                <w:szCs w:val="20"/>
                <w:lang w:val="fr-FR"/>
              </w:rPr>
              <w:t>.</w:t>
            </w:r>
            <w:bookmarkStart w:id="0" w:name="_GoBack"/>
            <w:bookmarkEnd w:id="0"/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6A30AB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  <w:p w:rsidR="007A4724" w:rsidRPr="00EA0F4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6A30AB" w:rsidTr="00CC2F3C">
        <w:tc>
          <w:tcPr>
            <w:tcW w:w="971" w:type="dxa"/>
            <w:vMerge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6A30AB" w:rsidTr="00CC2F3C">
        <w:trPr>
          <w:trHeight w:val="285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67045" w:rsidRDefault="007A4724" w:rsidP="00CC2F3C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67045">
              <w:rPr>
                <w:sz w:val="20"/>
                <w:szCs w:val="20"/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6A30AB" w:rsidTr="00CC2F3C">
        <w:tc>
          <w:tcPr>
            <w:tcW w:w="10225" w:type="dxa"/>
            <w:gridSpan w:val="4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7A4724" w:rsidRPr="0019134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7A4724" w:rsidRPr="000B216F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191346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7A4724" w:rsidRPr="0019134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8667D2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581055">
              <w:rPr>
                <w:sz w:val="20"/>
                <w:szCs w:val="20"/>
                <w:lang w:val="fr-FR"/>
              </w:rPr>
              <w:t xml:space="preserve"> Pré</w:t>
            </w:r>
            <w:r w:rsidRPr="008667D2">
              <w:rPr>
                <w:sz w:val="20"/>
                <w:szCs w:val="20"/>
                <w:lang w:val="fr-FR"/>
              </w:rPr>
              <w:t>parer un dossier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581055" w:rsidTr="00CC2F3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rPr>
          <w:trHeight w:val="259"/>
        </w:trPr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9431DE" w:rsidTr="00CC2F3C">
        <w:tc>
          <w:tcPr>
            <w:tcW w:w="10225" w:type="dxa"/>
            <w:gridSpan w:val="4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8667D2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rPr>
          <w:trHeight w:val="844"/>
        </w:trPr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7A4724" w:rsidRPr="000B216F" w:rsidRDefault="007A4724" w:rsidP="00CC2F3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27161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7A4724" w:rsidRPr="0027161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7A4724" w:rsidRPr="000B216F" w:rsidRDefault="007A4724" w:rsidP="00AF18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 w:rsidR="00AF1864">
              <w:rPr>
                <w:lang w:val="fr-FR"/>
              </w:rPr>
              <w:t xml:space="preserve">au Ministere des </w:t>
            </w:r>
            <w:r w:rsidR="00AF1864" w:rsidRPr="00AF1864">
              <w:rPr>
                <w:lang w:val="fr-FR"/>
              </w:rPr>
              <w:t>a</w:t>
            </w:r>
            <w:r w:rsidR="00AF1864"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7A4724" w:rsidRPr="00581055" w:rsidTr="00CC2F3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581055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8364" w:type="dxa"/>
            <w:gridSpan w:val="2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7A4724" w:rsidRPr="000B216F" w:rsidRDefault="007A4724" w:rsidP="007A47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7A4724" w:rsidRPr="000B216F" w:rsidRDefault="007A4724" w:rsidP="007A4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7A4724" w:rsidRPr="000B216F" w:rsidRDefault="007A4724" w:rsidP="007A4724">
      <w:pPr>
        <w:rPr>
          <w:lang w:val="kk-KZ"/>
        </w:rPr>
      </w:pPr>
    </w:p>
    <w:p w:rsidR="007A4724" w:rsidRPr="000E48C8" w:rsidRDefault="007A4724" w:rsidP="007A47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383D" w:rsidRPr="007A4724" w:rsidRDefault="00D9383D">
      <w:pPr>
        <w:rPr>
          <w:lang w:val="kk-KZ"/>
        </w:rPr>
      </w:pPr>
    </w:p>
    <w:sectPr w:rsidR="00D9383D" w:rsidRPr="007A4724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48"/>
    <w:rsid w:val="00024882"/>
    <w:rsid w:val="000757AD"/>
    <w:rsid w:val="001B7A48"/>
    <w:rsid w:val="00330260"/>
    <w:rsid w:val="00341896"/>
    <w:rsid w:val="00527E3F"/>
    <w:rsid w:val="00581055"/>
    <w:rsid w:val="006A30AB"/>
    <w:rsid w:val="007A06B2"/>
    <w:rsid w:val="007A4724"/>
    <w:rsid w:val="00AF1864"/>
    <w:rsid w:val="00CB5685"/>
    <w:rsid w:val="00D718A8"/>
    <w:rsid w:val="00D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64C5-4FF4-4799-99AC-581D33E1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7A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2023-01-13T16:34:00Z</dcterms:created>
  <dcterms:modified xsi:type="dcterms:W3CDTF">2023-01-13T16:39:00Z</dcterms:modified>
</cp:coreProperties>
</file>